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A025C1" w:rsidP="00810141">
            <w:pPr>
              <w:spacing w:before="120"/>
              <w:ind w:firstLine="0"/>
              <w:jc w:val="center"/>
            </w:pPr>
            <w:r w:rsidRPr="00B42B64">
              <w:t>czerwiec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810141" w:rsidRPr="00B42B64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20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B42B64" w:rsidRDefault="00D129FB" w:rsidP="000A4D48">
      <w:pPr>
        <w:autoSpaceDE w:val="0"/>
        <w:autoSpaceDN w:val="0"/>
        <w:adjustRightInd w:val="0"/>
        <w:rPr>
          <w:sz w:val="23"/>
          <w:szCs w:val="23"/>
        </w:rPr>
      </w:pPr>
      <w:r w:rsidRPr="00B42B64">
        <w:rPr>
          <w:b/>
          <w:smallCaps/>
          <w:sz w:val="23"/>
          <w:szCs w:val="23"/>
        </w:rPr>
        <w:t>Głos Papieża</w:t>
      </w:r>
      <w:r w:rsidRPr="00B42B64">
        <w:rPr>
          <w:sz w:val="23"/>
          <w:szCs w:val="23"/>
        </w:rPr>
        <w:t>: (</w:t>
      </w:r>
      <w:r w:rsidRPr="00B42B64">
        <w:rPr>
          <w:i/>
          <w:sz w:val="23"/>
          <w:szCs w:val="23"/>
        </w:rPr>
        <w:t>nagranie –</w:t>
      </w:r>
      <w:r w:rsidRPr="00B42B64">
        <w:rPr>
          <w:iCs/>
          <w:sz w:val="23"/>
          <w:szCs w:val="23"/>
        </w:rPr>
        <w:t xml:space="preserve"> </w:t>
      </w:r>
      <w:r w:rsidR="004F6D69" w:rsidRPr="00B42B64">
        <w:rPr>
          <w:iCs/>
          <w:sz w:val="23"/>
          <w:szCs w:val="23"/>
        </w:rPr>
        <w:t>Wrocław</w:t>
      </w:r>
      <w:r w:rsidR="00C778EE" w:rsidRPr="00B42B64">
        <w:rPr>
          <w:iCs/>
          <w:sz w:val="23"/>
          <w:szCs w:val="23"/>
        </w:rPr>
        <w:t xml:space="preserve"> </w:t>
      </w:r>
      <w:r w:rsidR="00A86605" w:rsidRPr="00B42B64">
        <w:rPr>
          <w:iCs/>
          <w:sz w:val="23"/>
          <w:szCs w:val="23"/>
        </w:rPr>
        <w:t>21</w:t>
      </w:r>
      <w:r w:rsidR="00B62EAD" w:rsidRPr="00B42B64">
        <w:rPr>
          <w:iCs/>
          <w:sz w:val="23"/>
          <w:szCs w:val="23"/>
        </w:rPr>
        <w:t>.0</w:t>
      </w:r>
      <w:r w:rsidR="002C2D7D" w:rsidRPr="00B42B64">
        <w:rPr>
          <w:iCs/>
          <w:sz w:val="23"/>
          <w:szCs w:val="23"/>
        </w:rPr>
        <w:t>6</w:t>
      </w:r>
      <w:r w:rsidR="00B62EAD" w:rsidRPr="00B42B64">
        <w:rPr>
          <w:iCs/>
          <w:sz w:val="23"/>
          <w:szCs w:val="23"/>
        </w:rPr>
        <w:t>.</w:t>
      </w:r>
      <w:r w:rsidR="002C2D7D" w:rsidRPr="00B42B64">
        <w:rPr>
          <w:iCs/>
          <w:sz w:val="23"/>
          <w:szCs w:val="23"/>
        </w:rPr>
        <w:t>198</w:t>
      </w:r>
      <w:r w:rsidR="00A86605" w:rsidRPr="00B42B64">
        <w:rPr>
          <w:iCs/>
          <w:sz w:val="23"/>
          <w:szCs w:val="23"/>
        </w:rPr>
        <w:t>3</w:t>
      </w:r>
      <w:r w:rsidRPr="00B42B64">
        <w:rPr>
          <w:iCs/>
          <w:sz w:val="23"/>
          <w:szCs w:val="23"/>
        </w:rPr>
        <w:t>)</w:t>
      </w:r>
      <w:r w:rsidR="000158E7" w:rsidRPr="00B42B64">
        <w:rPr>
          <w:iCs/>
          <w:sz w:val="23"/>
          <w:szCs w:val="23"/>
        </w:rPr>
        <w:t>:</w:t>
      </w:r>
      <w:r w:rsidR="00C31EDF" w:rsidRPr="00B42B64">
        <w:rPr>
          <w:iCs/>
          <w:sz w:val="23"/>
          <w:szCs w:val="23"/>
        </w:rPr>
        <w:t xml:space="preserve"> </w:t>
      </w:r>
      <w:r w:rsidR="00F141A8" w:rsidRPr="00B42B64">
        <w:rPr>
          <w:iCs/>
          <w:sz w:val="23"/>
          <w:szCs w:val="23"/>
        </w:rPr>
        <w:t>„</w:t>
      </w:r>
      <w:r w:rsidR="003A0B9A" w:rsidRPr="00B42B64">
        <w:rPr>
          <w:sz w:val="23"/>
          <w:szCs w:val="23"/>
        </w:rPr>
        <w:t>Błogosławieni, którzy łakną i pragną sprawiedliwości.</w:t>
      </w:r>
      <w:r w:rsidR="003A0B9A" w:rsidRPr="00B42B64">
        <w:rPr>
          <w:bCs/>
          <w:sz w:val="23"/>
          <w:szCs w:val="23"/>
        </w:rPr>
        <w:t xml:space="preserve"> </w:t>
      </w:r>
      <w:r w:rsidR="003A0B9A" w:rsidRPr="00B42B64">
        <w:rPr>
          <w:sz w:val="23"/>
          <w:szCs w:val="23"/>
        </w:rPr>
        <w:t>(…).</w:t>
      </w:r>
      <w:r w:rsidR="003A0B9A" w:rsidRPr="00B42B64">
        <w:rPr>
          <w:bCs/>
          <w:sz w:val="23"/>
          <w:szCs w:val="23"/>
        </w:rPr>
        <w:t xml:space="preserve"> </w:t>
      </w:r>
      <w:r w:rsidR="003A0B9A" w:rsidRPr="00B42B64">
        <w:rPr>
          <w:sz w:val="23"/>
          <w:szCs w:val="23"/>
        </w:rPr>
        <w:t>Pragnę bardzo, jako pasterz Kościoła, a zarazem jako syn mojego narodu, potwierdzić to łaknienie i pragnienie, które płynie ze zdrowych pokładów ducha polskiego: z poczucia godności ludzkiej pracy, z miłości Ojczyzny oraz z solidarności, czyli z poczucia wspólnego dobra”</w:t>
      </w:r>
      <w:r w:rsidR="004F6D69" w:rsidRPr="00B42B64">
        <w:rPr>
          <w:sz w:val="23"/>
          <w:szCs w:val="23"/>
        </w:rPr>
        <w:t>.</w:t>
      </w:r>
    </w:p>
    <w:p w:rsidR="005A2437" w:rsidRPr="00B42B64" w:rsidRDefault="005A2437" w:rsidP="005A2437">
      <w:pPr>
        <w:spacing w:before="6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B42B64" w:rsidRDefault="00470B48" w:rsidP="002F67AC">
      <w:pPr>
        <w:pStyle w:val="Nagwek1"/>
        <w:spacing w:after="120"/>
        <w:ind w:firstLine="0"/>
        <w:rPr>
          <w:szCs w:val="28"/>
        </w:rPr>
      </w:pPr>
      <w:r w:rsidRPr="00B42B64">
        <w:rPr>
          <w:szCs w:val="28"/>
        </w:rPr>
        <w:t>Błogosławieni, którzy łakną i pragną sprawiedliwości</w:t>
      </w:r>
    </w:p>
    <w:p w:rsidR="00684C35" w:rsidRPr="00B42B64" w:rsidRDefault="005B6156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B42B64">
        <w:rPr>
          <w:b/>
          <w:smallCaps/>
          <w:spacing w:val="-2"/>
          <w:sz w:val="23"/>
          <w:szCs w:val="23"/>
        </w:rPr>
        <w:t>:</w:t>
      </w:r>
      <w:r w:rsidR="009127D3" w:rsidRPr="00B42B64">
        <w:rPr>
          <w:b/>
          <w:smallCaps/>
          <w:spacing w:val="-2"/>
          <w:sz w:val="23"/>
          <w:szCs w:val="23"/>
        </w:rPr>
        <w:t xml:space="preserve"> </w:t>
      </w:r>
      <w:r w:rsidR="002F67AC" w:rsidRPr="00B42B64">
        <w:rPr>
          <w:bCs/>
          <w:spacing w:val="-2"/>
          <w:sz w:val="23"/>
          <w:szCs w:val="23"/>
        </w:rPr>
        <w:t xml:space="preserve"> </w:t>
      </w:r>
      <w:r w:rsidR="00604C4A" w:rsidRPr="00B42B64">
        <w:rPr>
          <w:bCs/>
          <w:spacing w:val="-2"/>
          <w:sz w:val="23"/>
          <w:szCs w:val="23"/>
        </w:rPr>
        <w:t>Przygotowujemy się do przyjęcia w przyszłym roku K</w:t>
      </w:r>
      <w:r w:rsidR="00604C4A" w:rsidRPr="00B42B64">
        <w:rPr>
          <w:bCs/>
          <w:spacing w:val="-2"/>
          <w:sz w:val="23"/>
          <w:szCs w:val="23"/>
        </w:rPr>
        <w:t>o</w:t>
      </w:r>
      <w:r w:rsidR="00604C4A" w:rsidRPr="00B42B64">
        <w:rPr>
          <w:bCs/>
          <w:spacing w:val="-2"/>
          <w:sz w:val="23"/>
          <w:szCs w:val="23"/>
        </w:rPr>
        <w:t>ścioła młodych, rozważając z Janem Pawłem II ewangeliczne błogosławie</w:t>
      </w:r>
      <w:r w:rsidR="00604C4A" w:rsidRPr="00B42B64">
        <w:rPr>
          <w:bCs/>
          <w:spacing w:val="-2"/>
          <w:sz w:val="23"/>
          <w:szCs w:val="23"/>
        </w:rPr>
        <w:t>ń</w:t>
      </w:r>
      <w:r w:rsidR="00604C4A" w:rsidRPr="00B42B64">
        <w:rPr>
          <w:bCs/>
          <w:spacing w:val="-2"/>
          <w:sz w:val="23"/>
          <w:szCs w:val="23"/>
        </w:rPr>
        <w:t>stwa.</w:t>
      </w:r>
      <w:r w:rsidR="002F16DF" w:rsidRPr="00B42B64">
        <w:rPr>
          <w:bCs/>
          <w:spacing w:val="-2"/>
          <w:sz w:val="23"/>
          <w:szCs w:val="23"/>
        </w:rPr>
        <w:t xml:space="preserve"> W dzisiejszy wieczór chcemy zatrzymać się na błogosławieństwie tych, którzy pragną sprawiedliwości. Przypomnimy fragmenty homilii, które Ojciec Święty głosił w Polsce </w:t>
      </w:r>
      <w:r w:rsidR="009F2D91" w:rsidRPr="00B42B64">
        <w:rPr>
          <w:bCs/>
          <w:spacing w:val="-2"/>
          <w:sz w:val="23"/>
          <w:szCs w:val="23"/>
        </w:rPr>
        <w:t>w roku 1983, w czasach panowania ewidentnej niespr</w:t>
      </w:r>
      <w:r w:rsidR="009F2D91" w:rsidRPr="00B42B64">
        <w:rPr>
          <w:bCs/>
          <w:spacing w:val="-2"/>
          <w:sz w:val="23"/>
          <w:szCs w:val="23"/>
        </w:rPr>
        <w:t>a</w:t>
      </w:r>
      <w:r w:rsidR="009F2D91" w:rsidRPr="00B42B64">
        <w:rPr>
          <w:bCs/>
          <w:spacing w:val="-2"/>
          <w:sz w:val="23"/>
          <w:szCs w:val="23"/>
        </w:rPr>
        <w:t>wiedliwości</w:t>
      </w:r>
      <w:r w:rsidR="00F06880" w:rsidRPr="00B42B64">
        <w:rPr>
          <w:bCs/>
          <w:spacing w:val="-2"/>
          <w:sz w:val="23"/>
          <w:szCs w:val="23"/>
        </w:rPr>
        <w:t>, i w roku 1991 - na progu odzyskanej wolności</w:t>
      </w:r>
      <w:r w:rsidR="009F2D91" w:rsidRPr="00B42B64">
        <w:rPr>
          <w:bCs/>
          <w:spacing w:val="-2"/>
          <w:sz w:val="23"/>
          <w:szCs w:val="23"/>
        </w:rPr>
        <w:t xml:space="preserve">. </w:t>
      </w:r>
      <w:r w:rsidR="00954C46" w:rsidRPr="00B42B64">
        <w:rPr>
          <w:bCs/>
          <w:spacing w:val="-2"/>
          <w:sz w:val="23"/>
          <w:szCs w:val="23"/>
        </w:rPr>
        <w:t xml:space="preserve">Prośmy Maryję, by uczyła nas w każdych czasach łaknąć i pragnąć </w:t>
      </w:r>
      <w:r w:rsidR="00B12351" w:rsidRPr="00B42B64">
        <w:rPr>
          <w:bCs/>
          <w:spacing w:val="-2"/>
          <w:sz w:val="23"/>
          <w:szCs w:val="23"/>
        </w:rPr>
        <w:t>tej sprawiedliwości, która jest życiem według Ewangelii.</w:t>
      </w:r>
    </w:p>
    <w:p w:rsidR="00CA41E6" w:rsidRPr="00B42B64" w:rsidRDefault="005B6156" w:rsidP="00C91F5C">
      <w:pPr>
        <w:rPr>
          <w:i/>
          <w:iCs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 xml:space="preserve">, </w:t>
      </w:r>
      <w:proofErr w:type="spellStart"/>
      <w:r w:rsidR="00CA3D77" w:rsidRPr="00B42B64">
        <w:rPr>
          <w:sz w:val="23"/>
          <w:szCs w:val="23"/>
        </w:rPr>
        <w:t>np</w:t>
      </w:r>
      <w:r w:rsidR="00CA3D77" w:rsidRPr="00B42B64">
        <w:rPr>
          <w:i/>
          <w:sz w:val="23"/>
          <w:szCs w:val="23"/>
        </w:rPr>
        <w:t>.</w:t>
      </w:r>
      <w:r w:rsidR="008A40A6" w:rsidRPr="00B42B64">
        <w:rPr>
          <w:i/>
          <w:sz w:val="23"/>
          <w:szCs w:val="23"/>
        </w:rPr>
        <w:t>Pan</w:t>
      </w:r>
      <w:proofErr w:type="spellEnd"/>
      <w:r w:rsidR="008A40A6" w:rsidRPr="00B42B64">
        <w:rPr>
          <w:i/>
          <w:sz w:val="23"/>
          <w:szCs w:val="23"/>
        </w:rPr>
        <w:t xml:space="preserve"> jest mocą swojego ludu</w:t>
      </w:r>
      <w:r w:rsidR="00190911" w:rsidRPr="00B42B64">
        <w:rPr>
          <w:i/>
          <w:sz w:val="23"/>
          <w:szCs w:val="23"/>
        </w:rPr>
        <w:t>.</w:t>
      </w:r>
    </w:p>
    <w:p w:rsidR="00316939" w:rsidRPr="00B42B64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  <w:highlight w:val="yellow"/>
        </w:rPr>
      </w:pPr>
      <w:r w:rsidRPr="00B42B64">
        <w:rPr>
          <w:noProof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4E107B" w:rsidRPr="00B42B64" w:rsidRDefault="00DA4606" w:rsidP="00C377C2">
      <w:pPr>
        <w:rPr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5A095A" w:rsidRPr="00B42B64">
        <w:rPr>
          <w:spacing w:val="-2"/>
          <w:sz w:val="23"/>
          <w:szCs w:val="23"/>
        </w:rPr>
        <w:t xml:space="preserve">: </w:t>
      </w:r>
      <w:r w:rsidR="00481E61" w:rsidRPr="00B42B64">
        <w:rPr>
          <w:spacing w:val="-2"/>
          <w:sz w:val="23"/>
          <w:szCs w:val="23"/>
        </w:rPr>
        <w:t>Z</w:t>
      </w:r>
      <w:r w:rsidR="007E362F" w:rsidRPr="00B42B64">
        <w:rPr>
          <w:spacing w:val="-2"/>
          <w:sz w:val="23"/>
          <w:szCs w:val="23"/>
        </w:rPr>
        <w:t xml:space="preserve"> </w:t>
      </w:r>
      <w:r w:rsidR="00E32543" w:rsidRPr="00B42B64">
        <w:rPr>
          <w:spacing w:val="-2"/>
          <w:sz w:val="23"/>
          <w:szCs w:val="23"/>
        </w:rPr>
        <w:t xml:space="preserve">Ewangelii według św. </w:t>
      </w:r>
      <w:r w:rsidR="004E107B" w:rsidRPr="00B42B64">
        <w:rPr>
          <w:spacing w:val="-2"/>
          <w:sz w:val="23"/>
          <w:szCs w:val="23"/>
        </w:rPr>
        <w:t>Jana</w:t>
      </w:r>
      <w:r w:rsidR="00570700" w:rsidRPr="00B42B64">
        <w:rPr>
          <w:spacing w:val="-2"/>
          <w:sz w:val="23"/>
          <w:szCs w:val="23"/>
        </w:rPr>
        <w:t>: „</w:t>
      </w:r>
      <w:r w:rsidR="00C377C2" w:rsidRPr="00B42B64">
        <w:rPr>
          <w:sz w:val="23"/>
          <w:szCs w:val="23"/>
        </w:rPr>
        <w:t>Jezus, widząc tłumy, wyszedł na górę. A gdy usiadł, przystąpili do Niego Jego uc</w:t>
      </w:r>
      <w:r w:rsidR="00C377C2" w:rsidRPr="00B42B64">
        <w:rPr>
          <w:sz w:val="23"/>
          <w:szCs w:val="23"/>
        </w:rPr>
        <w:t>z</w:t>
      </w:r>
      <w:r w:rsidR="00C377C2" w:rsidRPr="00B42B64">
        <w:rPr>
          <w:sz w:val="23"/>
          <w:szCs w:val="23"/>
        </w:rPr>
        <w:t>niowie. Wtedy otworzył swoje usta i nauczał ich tymi słowami: Błogosławieni ubodzy w duchu, albowiem do nich należy król</w:t>
      </w:r>
      <w:r w:rsidR="00C377C2" w:rsidRPr="00B42B64">
        <w:rPr>
          <w:sz w:val="23"/>
          <w:szCs w:val="23"/>
        </w:rPr>
        <w:t>e</w:t>
      </w:r>
      <w:r w:rsidR="00C377C2" w:rsidRPr="00B42B64">
        <w:rPr>
          <w:sz w:val="23"/>
          <w:szCs w:val="23"/>
        </w:rPr>
        <w:t>stwo niebieskie. Błogosławieni, którzy się smucą, albowiem oni będą poci</w:t>
      </w:r>
      <w:r w:rsidR="00C377C2" w:rsidRPr="00B42B64">
        <w:rPr>
          <w:sz w:val="23"/>
          <w:szCs w:val="23"/>
        </w:rPr>
        <w:t>e</w:t>
      </w:r>
      <w:r w:rsidR="00C377C2" w:rsidRPr="00B42B64">
        <w:rPr>
          <w:sz w:val="23"/>
          <w:szCs w:val="23"/>
        </w:rPr>
        <w:t>szeni. Błogosławieni cisi, albowiem oni na własność posiądą ziemię. Błog</w:t>
      </w:r>
      <w:r w:rsidR="00C377C2" w:rsidRPr="00B42B64">
        <w:rPr>
          <w:sz w:val="23"/>
          <w:szCs w:val="23"/>
        </w:rPr>
        <w:t>o</w:t>
      </w:r>
      <w:r w:rsidR="00C377C2" w:rsidRPr="00B42B64">
        <w:rPr>
          <w:sz w:val="23"/>
          <w:szCs w:val="23"/>
        </w:rPr>
        <w:t>sławieni, którzy łakną i pragną sprawiedliwości, albowiem oni będą nasyc</w:t>
      </w:r>
      <w:r w:rsidR="00C377C2" w:rsidRPr="00B42B64">
        <w:rPr>
          <w:sz w:val="23"/>
          <w:szCs w:val="23"/>
        </w:rPr>
        <w:t>e</w:t>
      </w:r>
      <w:r w:rsidR="00C377C2" w:rsidRPr="00B42B64">
        <w:rPr>
          <w:sz w:val="23"/>
          <w:szCs w:val="23"/>
        </w:rPr>
        <w:t>ni</w:t>
      </w:r>
      <w:r w:rsidR="004E107B" w:rsidRPr="00B42B64">
        <w:rPr>
          <w:sz w:val="23"/>
          <w:szCs w:val="23"/>
        </w:rPr>
        <w:t>”. (</w:t>
      </w:r>
      <w:r w:rsidR="00C377C2" w:rsidRPr="00B42B64">
        <w:rPr>
          <w:sz w:val="23"/>
          <w:szCs w:val="23"/>
        </w:rPr>
        <w:t>Mt</w:t>
      </w:r>
      <w:r w:rsidR="004E107B" w:rsidRPr="00B42B64">
        <w:rPr>
          <w:sz w:val="23"/>
          <w:szCs w:val="23"/>
        </w:rPr>
        <w:t xml:space="preserve"> </w:t>
      </w:r>
      <w:r w:rsidR="00C377C2" w:rsidRPr="00B42B64">
        <w:rPr>
          <w:sz w:val="23"/>
          <w:szCs w:val="23"/>
        </w:rPr>
        <w:t>5</w:t>
      </w:r>
      <w:r w:rsidR="004E107B" w:rsidRPr="00B42B64">
        <w:rPr>
          <w:sz w:val="23"/>
          <w:szCs w:val="23"/>
        </w:rPr>
        <w:t xml:space="preserve">, </w:t>
      </w:r>
      <w:r w:rsidR="00C377C2" w:rsidRPr="00B42B64">
        <w:rPr>
          <w:sz w:val="23"/>
          <w:szCs w:val="23"/>
        </w:rPr>
        <w:t>1</w:t>
      </w:r>
      <w:r w:rsidR="0095096B" w:rsidRPr="00B42B64">
        <w:rPr>
          <w:sz w:val="23"/>
          <w:szCs w:val="23"/>
        </w:rPr>
        <w:t>-</w:t>
      </w:r>
      <w:r w:rsidR="00C377C2" w:rsidRPr="00B42B64">
        <w:rPr>
          <w:sz w:val="23"/>
          <w:szCs w:val="23"/>
        </w:rPr>
        <w:t>6</w:t>
      </w:r>
      <w:r w:rsidR="00477AE3" w:rsidRPr="00B42B64">
        <w:rPr>
          <w:sz w:val="23"/>
          <w:szCs w:val="23"/>
        </w:rPr>
        <w:t>)</w:t>
      </w:r>
    </w:p>
    <w:p w:rsidR="00825549" w:rsidRPr="00B42B64" w:rsidRDefault="00FE6AFB" w:rsidP="00436FDC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B42B64">
        <w:rPr>
          <w:sz w:val="23"/>
          <w:szCs w:val="23"/>
        </w:rPr>
        <w:t xml:space="preserve"> </w:t>
      </w:r>
      <w:r w:rsidR="000E4496" w:rsidRPr="00B42B64">
        <w:rPr>
          <w:bCs/>
          <w:spacing w:val="-2"/>
          <w:sz w:val="23"/>
          <w:szCs w:val="23"/>
        </w:rPr>
        <w:t xml:space="preserve">Św. Jan Paweł II </w:t>
      </w:r>
      <w:r w:rsidR="000C00C0" w:rsidRPr="00B42B64">
        <w:rPr>
          <w:bCs/>
          <w:spacing w:val="-2"/>
          <w:sz w:val="23"/>
          <w:szCs w:val="23"/>
        </w:rPr>
        <w:t>określa</w:t>
      </w:r>
      <w:r w:rsidR="000E4496" w:rsidRPr="00B42B64">
        <w:rPr>
          <w:bCs/>
          <w:spacing w:val="-2"/>
          <w:sz w:val="23"/>
          <w:szCs w:val="23"/>
        </w:rPr>
        <w:t xml:space="preserve"> pragnienie sprawiedliwości jako przezwyciężani</w:t>
      </w:r>
      <w:r w:rsidR="000C00C0" w:rsidRPr="00B42B64">
        <w:rPr>
          <w:bCs/>
          <w:spacing w:val="-2"/>
          <w:sz w:val="23"/>
          <w:szCs w:val="23"/>
        </w:rPr>
        <w:t>e</w:t>
      </w:r>
      <w:r w:rsidR="000E4496" w:rsidRPr="00B42B64">
        <w:rPr>
          <w:bCs/>
          <w:spacing w:val="-2"/>
          <w:sz w:val="23"/>
          <w:szCs w:val="23"/>
        </w:rPr>
        <w:t xml:space="preserve"> niesprawiedliwości i krzywdy. </w:t>
      </w:r>
      <w:r w:rsidR="002A66FE" w:rsidRPr="00B42B64">
        <w:rPr>
          <w:bCs/>
          <w:spacing w:val="-2"/>
          <w:sz w:val="23"/>
          <w:szCs w:val="23"/>
        </w:rPr>
        <w:t xml:space="preserve">Ale pokazuje też drogę </w:t>
      </w:r>
      <w:r w:rsidR="000C00C0" w:rsidRPr="00B42B64">
        <w:rPr>
          <w:bCs/>
          <w:spacing w:val="-2"/>
          <w:sz w:val="23"/>
          <w:szCs w:val="23"/>
        </w:rPr>
        <w:t>bud</w:t>
      </w:r>
      <w:r w:rsidR="000C00C0" w:rsidRPr="00B42B64">
        <w:rPr>
          <w:bCs/>
          <w:spacing w:val="-2"/>
          <w:sz w:val="23"/>
          <w:szCs w:val="23"/>
        </w:rPr>
        <w:t>o</w:t>
      </w:r>
      <w:r w:rsidR="000C00C0" w:rsidRPr="00B42B64">
        <w:rPr>
          <w:bCs/>
          <w:spacing w:val="-2"/>
          <w:sz w:val="23"/>
          <w:szCs w:val="23"/>
        </w:rPr>
        <w:t xml:space="preserve">wania </w:t>
      </w:r>
      <w:r w:rsidR="002A66FE" w:rsidRPr="00B42B64">
        <w:rPr>
          <w:bCs/>
          <w:spacing w:val="-2"/>
          <w:sz w:val="23"/>
          <w:szCs w:val="23"/>
        </w:rPr>
        <w:t xml:space="preserve">sprawiedliwości poprzez </w:t>
      </w:r>
      <w:r w:rsidR="000C00C0" w:rsidRPr="00B42B64">
        <w:rPr>
          <w:bCs/>
          <w:spacing w:val="-2"/>
          <w:sz w:val="23"/>
          <w:szCs w:val="23"/>
        </w:rPr>
        <w:t>odnawianie</w:t>
      </w:r>
      <w:r w:rsidR="002A66FE" w:rsidRPr="00B42B64">
        <w:rPr>
          <w:bCs/>
          <w:spacing w:val="-2"/>
          <w:sz w:val="23"/>
          <w:szCs w:val="23"/>
        </w:rPr>
        <w:t xml:space="preserve"> zaufania</w:t>
      </w:r>
      <w:r w:rsidR="00361B2C" w:rsidRPr="00B42B64">
        <w:rPr>
          <w:bCs/>
          <w:spacing w:val="-2"/>
          <w:sz w:val="23"/>
          <w:szCs w:val="23"/>
        </w:rPr>
        <w:t xml:space="preserve"> w rodzinie i całej Ojczy</w:t>
      </w:r>
      <w:r w:rsidR="00361B2C" w:rsidRPr="00B42B64">
        <w:rPr>
          <w:bCs/>
          <w:spacing w:val="-2"/>
          <w:sz w:val="23"/>
          <w:szCs w:val="23"/>
        </w:rPr>
        <w:t>ź</w:t>
      </w:r>
      <w:r w:rsidR="00361B2C" w:rsidRPr="00B42B64">
        <w:rPr>
          <w:bCs/>
          <w:spacing w:val="-2"/>
          <w:sz w:val="23"/>
          <w:szCs w:val="23"/>
        </w:rPr>
        <w:t>nie</w:t>
      </w:r>
      <w:r w:rsidR="00411BBE" w:rsidRPr="00B42B64">
        <w:rPr>
          <w:bCs/>
          <w:spacing w:val="-2"/>
          <w:sz w:val="23"/>
          <w:szCs w:val="23"/>
        </w:rPr>
        <w:t>.</w:t>
      </w:r>
      <w:r w:rsidR="000C00C0" w:rsidRPr="00B42B64">
        <w:rPr>
          <w:bCs/>
          <w:spacing w:val="-2"/>
          <w:sz w:val="23"/>
          <w:szCs w:val="23"/>
        </w:rPr>
        <w:t xml:space="preserve"> Ostatecznie stawia </w:t>
      </w:r>
      <w:r w:rsidR="00E47D5D" w:rsidRPr="00B42B64">
        <w:rPr>
          <w:bCs/>
          <w:spacing w:val="-2"/>
          <w:sz w:val="23"/>
          <w:szCs w:val="23"/>
        </w:rPr>
        <w:t xml:space="preserve">nam </w:t>
      </w:r>
      <w:r w:rsidR="00E10B00" w:rsidRPr="00B42B64">
        <w:rPr>
          <w:bCs/>
          <w:spacing w:val="-2"/>
          <w:sz w:val="23"/>
          <w:szCs w:val="23"/>
        </w:rPr>
        <w:t>przed oczy krzyż, na którym Jezus - Najsprawi</w:t>
      </w:r>
      <w:r w:rsidR="00E10B00" w:rsidRPr="00B42B64">
        <w:rPr>
          <w:bCs/>
          <w:spacing w:val="-2"/>
          <w:sz w:val="23"/>
          <w:szCs w:val="23"/>
        </w:rPr>
        <w:t>e</w:t>
      </w:r>
      <w:r w:rsidR="00E10B00" w:rsidRPr="00B42B64">
        <w:rPr>
          <w:bCs/>
          <w:spacing w:val="-2"/>
          <w:sz w:val="23"/>
          <w:szCs w:val="23"/>
        </w:rPr>
        <w:t xml:space="preserve">dliwszy - poniósł </w:t>
      </w:r>
      <w:r w:rsidR="00E47D5D" w:rsidRPr="00B42B64">
        <w:rPr>
          <w:bCs/>
          <w:spacing w:val="-2"/>
          <w:sz w:val="23"/>
          <w:szCs w:val="23"/>
        </w:rPr>
        <w:t xml:space="preserve">najbardziej </w:t>
      </w:r>
      <w:r w:rsidR="00E10B00" w:rsidRPr="00B42B64">
        <w:rPr>
          <w:bCs/>
          <w:spacing w:val="-2"/>
          <w:sz w:val="23"/>
          <w:szCs w:val="23"/>
        </w:rPr>
        <w:t xml:space="preserve">niesprawiedliwą śmierć. Dzięki </w:t>
      </w:r>
      <w:r w:rsidR="00E47D5D" w:rsidRPr="00B42B64">
        <w:rPr>
          <w:bCs/>
          <w:spacing w:val="-2"/>
          <w:sz w:val="23"/>
          <w:szCs w:val="23"/>
        </w:rPr>
        <w:t>Jego</w:t>
      </w:r>
      <w:r w:rsidR="00E10B00" w:rsidRPr="00B42B64">
        <w:rPr>
          <w:bCs/>
          <w:spacing w:val="-2"/>
          <w:sz w:val="23"/>
          <w:szCs w:val="23"/>
        </w:rPr>
        <w:t xml:space="preserve"> śmierci </w:t>
      </w:r>
      <w:r w:rsidR="008B6B07" w:rsidRPr="00B42B64">
        <w:rPr>
          <w:bCs/>
          <w:spacing w:val="-2"/>
          <w:sz w:val="23"/>
          <w:szCs w:val="23"/>
        </w:rPr>
        <w:t>wszyscy „łaknący i pragnący sprawiedliwości” zostaną nasyceni.</w:t>
      </w:r>
    </w:p>
    <w:p w:rsidR="004F6D69" w:rsidRPr="00B42B64" w:rsidRDefault="00AE2647" w:rsidP="004F6D69">
      <w:pPr>
        <w:autoSpaceDE w:val="0"/>
        <w:autoSpaceDN w:val="0"/>
        <w:adjustRightInd w:val="0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770B4B" w:rsidRPr="00B42B64">
        <w:rPr>
          <w:bCs/>
          <w:smallCaps/>
          <w:sz w:val="23"/>
          <w:szCs w:val="23"/>
        </w:rPr>
        <w:t xml:space="preserve">Z </w:t>
      </w:r>
      <w:r w:rsidR="00770B4B" w:rsidRPr="00B42B64">
        <w:rPr>
          <w:bCs/>
          <w:sz w:val="23"/>
          <w:szCs w:val="23"/>
        </w:rPr>
        <w:t>homilii podczas Mszy św.</w:t>
      </w:r>
      <w:r w:rsidR="00770B4B" w:rsidRPr="00B42B64">
        <w:rPr>
          <w:b/>
          <w:bCs/>
          <w:smallCaps/>
          <w:sz w:val="23"/>
          <w:szCs w:val="23"/>
        </w:rPr>
        <w:t xml:space="preserve"> </w:t>
      </w:r>
      <w:r w:rsidR="00770B4B" w:rsidRPr="00B42B64">
        <w:rPr>
          <w:sz w:val="23"/>
          <w:szCs w:val="23"/>
        </w:rPr>
        <w:t xml:space="preserve">(Radom, 4 czerwca 1991 </w:t>
      </w:r>
      <w:r w:rsidR="00770B4B" w:rsidRPr="00B42B64">
        <w:rPr>
          <w:iCs/>
          <w:sz w:val="23"/>
          <w:szCs w:val="23"/>
        </w:rPr>
        <w:t>–</w:t>
      </w:r>
      <w:r w:rsidR="00770B4B" w:rsidRPr="00B42B64">
        <w:rPr>
          <w:sz w:val="23"/>
          <w:szCs w:val="23"/>
        </w:rPr>
        <w:t xml:space="preserve"> </w:t>
      </w:r>
      <w:r w:rsidR="00770B4B" w:rsidRPr="00B42B64">
        <w:rPr>
          <w:i/>
          <w:iCs/>
          <w:sz w:val="23"/>
          <w:szCs w:val="23"/>
        </w:rPr>
        <w:t>nagr</w:t>
      </w:r>
      <w:r w:rsidR="00770B4B" w:rsidRPr="00B42B64">
        <w:rPr>
          <w:i/>
          <w:iCs/>
          <w:sz w:val="23"/>
          <w:szCs w:val="23"/>
        </w:rPr>
        <w:t>a</w:t>
      </w:r>
      <w:r w:rsidR="00770B4B" w:rsidRPr="00B42B64">
        <w:rPr>
          <w:i/>
          <w:iCs/>
          <w:sz w:val="23"/>
          <w:szCs w:val="23"/>
        </w:rPr>
        <w:t>nie</w:t>
      </w:r>
      <w:r w:rsidR="00770B4B" w:rsidRPr="00B42B64">
        <w:rPr>
          <w:iCs/>
          <w:sz w:val="23"/>
          <w:szCs w:val="23"/>
        </w:rPr>
        <w:t>)</w:t>
      </w:r>
      <w:r w:rsidR="00770B4B" w:rsidRPr="00B42B64">
        <w:rPr>
          <w:sz w:val="23"/>
          <w:szCs w:val="23"/>
        </w:rPr>
        <w:t xml:space="preserve">: </w:t>
      </w:r>
      <w:r w:rsidR="004F6D69" w:rsidRPr="00B42B64">
        <w:rPr>
          <w:sz w:val="23"/>
          <w:szCs w:val="23"/>
        </w:rPr>
        <w:t xml:space="preserve">"Błogosławieni, którzy łakną i pragną sprawiedliwości, albowiem oni będą nasyceni". </w:t>
      </w:r>
      <w:r w:rsidR="00E47D5D" w:rsidRPr="00B42B64">
        <w:rPr>
          <w:sz w:val="23"/>
          <w:szCs w:val="23"/>
        </w:rPr>
        <w:t xml:space="preserve">(…) </w:t>
      </w:r>
      <w:r w:rsidR="004F6D69" w:rsidRPr="00B42B64">
        <w:rPr>
          <w:sz w:val="23"/>
          <w:szCs w:val="23"/>
        </w:rPr>
        <w:t>Łaknienie i pragnienie sprawiedliwości z pewnością oznacza dążenie do przezwyciężenia wszystkiego, co jest niesprawiedliwością i krzywdą, co jest pogwałceniem praw człowieka. Na szlaku mojej pielgrzy</w:t>
      </w:r>
      <w:r w:rsidR="004F6D69" w:rsidRPr="00B42B64">
        <w:rPr>
          <w:sz w:val="23"/>
          <w:szCs w:val="23"/>
        </w:rPr>
        <w:t>m</w:t>
      </w:r>
      <w:r w:rsidR="004F6D69" w:rsidRPr="00B42B64">
        <w:rPr>
          <w:sz w:val="23"/>
          <w:szCs w:val="23"/>
        </w:rPr>
        <w:t>ki po Polsce towarzyszy mi Dekalog: dziesięć Bożych słów wypowiedzianych z mocą na Synaju, potwierdzonych przez Chrystusa w Kazaniu na górze w kontekście ośmiu błogosławieństw. (…)</w:t>
      </w:r>
      <w:r w:rsidR="0035343F" w:rsidRPr="00B42B64">
        <w:rPr>
          <w:sz w:val="23"/>
          <w:szCs w:val="23"/>
        </w:rPr>
        <w:t xml:space="preserve"> </w:t>
      </w:r>
      <w:r w:rsidR="004F6D69" w:rsidRPr="00B42B64">
        <w:rPr>
          <w:sz w:val="23"/>
          <w:szCs w:val="23"/>
        </w:rPr>
        <w:t>"Łaknąć i pragnąć sprawiedliwości" - to znaczy czynić wszystko, aby to prawo było przestrzegane, aby żaden czł</w:t>
      </w:r>
      <w:r w:rsidR="004F6D69" w:rsidRPr="00B42B64">
        <w:rPr>
          <w:sz w:val="23"/>
          <w:szCs w:val="23"/>
        </w:rPr>
        <w:t>o</w:t>
      </w:r>
      <w:r w:rsidR="004F6D69" w:rsidRPr="00B42B64">
        <w:rPr>
          <w:sz w:val="23"/>
          <w:szCs w:val="23"/>
        </w:rPr>
        <w:t>wiek nie stawał się ofiarą agresji na jego życie czy zdrowie: aby nie był ni</w:t>
      </w:r>
      <w:r w:rsidR="004F6D69" w:rsidRPr="00B42B64">
        <w:rPr>
          <w:sz w:val="23"/>
          <w:szCs w:val="23"/>
        </w:rPr>
        <w:t>e</w:t>
      </w:r>
      <w:r w:rsidR="004F6D69" w:rsidRPr="00B42B64">
        <w:rPr>
          <w:sz w:val="23"/>
          <w:szCs w:val="23"/>
        </w:rPr>
        <w:t>winnie zabijany, torturowany, dręczony, zagrożony. Chrystus w Kazaniu na górze rozszerzy jeszcze zasięg piątego przykazania Dekalogu na wszystkie działania przeciw bliźniemu, zrodzone z nienawiści czy mściwości (nawet jeśli nie posuwają się aż do zabójstwa: "Kto się gniewa na brata swego").</w:t>
      </w:r>
    </w:p>
    <w:p w:rsidR="005F3198" w:rsidRPr="00B42B64" w:rsidRDefault="005F3198" w:rsidP="005F3198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lub śpiewają pieśń, </w:t>
      </w:r>
      <w:r w:rsidRPr="00B42B64">
        <w:rPr>
          <w:i/>
          <w:sz w:val="23"/>
          <w:szCs w:val="23"/>
        </w:rPr>
        <w:t xml:space="preserve">np. </w:t>
      </w:r>
      <w:r w:rsidR="008F1BC6" w:rsidRPr="00B42B64">
        <w:rPr>
          <w:i/>
          <w:sz w:val="23"/>
          <w:szCs w:val="23"/>
        </w:rPr>
        <w:t>Serce wielkie nam daj</w:t>
      </w:r>
      <w:r w:rsidR="000C7545" w:rsidRPr="00B42B64">
        <w:rPr>
          <w:bCs/>
          <w:i/>
          <w:iCs/>
        </w:rPr>
        <w:t xml:space="preserve"> - 1 zwrotka</w:t>
      </w:r>
      <w:r w:rsidRPr="00B42B64">
        <w:rPr>
          <w:i/>
        </w:rPr>
        <w:t>.</w:t>
      </w:r>
    </w:p>
    <w:p w:rsidR="00860F1C" w:rsidRPr="00B42B64" w:rsidRDefault="00476741" w:rsidP="00860F1C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770B4B" w:rsidRPr="00B42B64">
        <w:rPr>
          <w:bCs/>
          <w:sz w:val="23"/>
          <w:szCs w:val="23"/>
        </w:rPr>
        <w:t xml:space="preserve">Z homilii podczas Mszy św. </w:t>
      </w:r>
      <w:r w:rsidR="00770B4B" w:rsidRPr="00B42B64">
        <w:rPr>
          <w:sz w:val="23"/>
          <w:szCs w:val="23"/>
        </w:rPr>
        <w:t xml:space="preserve">(Wrocław, 21 czerwca 1983 </w:t>
      </w:r>
      <w:r w:rsidR="00770B4B" w:rsidRPr="00B42B64">
        <w:rPr>
          <w:iCs/>
          <w:sz w:val="23"/>
          <w:szCs w:val="23"/>
        </w:rPr>
        <w:t xml:space="preserve">– </w:t>
      </w:r>
      <w:r w:rsidR="00770B4B" w:rsidRPr="00B42B64">
        <w:rPr>
          <w:i/>
          <w:iCs/>
          <w:sz w:val="23"/>
          <w:szCs w:val="23"/>
        </w:rPr>
        <w:t>n</w:t>
      </w:r>
      <w:r w:rsidR="00770B4B" w:rsidRPr="00B42B64">
        <w:rPr>
          <w:i/>
          <w:iCs/>
          <w:sz w:val="23"/>
          <w:szCs w:val="23"/>
        </w:rPr>
        <w:t>a</w:t>
      </w:r>
      <w:r w:rsidR="00770B4B" w:rsidRPr="00B42B64">
        <w:rPr>
          <w:i/>
          <w:iCs/>
          <w:sz w:val="23"/>
          <w:szCs w:val="23"/>
        </w:rPr>
        <w:t>granie</w:t>
      </w:r>
      <w:r w:rsidR="00770B4B" w:rsidRPr="00B42B64">
        <w:rPr>
          <w:iCs/>
          <w:sz w:val="23"/>
          <w:szCs w:val="23"/>
        </w:rPr>
        <w:t>)</w:t>
      </w:r>
      <w:r w:rsidR="00770B4B" w:rsidRPr="00B42B64">
        <w:rPr>
          <w:sz w:val="23"/>
          <w:szCs w:val="23"/>
        </w:rPr>
        <w:t xml:space="preserve">: </w:t>
      </w:r>
      <w:r w:rsidR="00286818" w:rsidRPr="00B42B64">
        <w:rPr>
          <w:sz w:val="23"/>
          <w:szCs w:val="23"/>
        </w:rPr>
        <w:t>„</w:t>
      </w:r>
      <w:r w:rsidR="00860F1C" w:rsidRPr="00B42B64">
        <w:rPr>
          <w:sz w:val="23"/>
          <w:szCs w:val="23"/>
        </w:rPr>
        <w:t>Chciałbym równocześnie zabezpieczyć to słuszne łaknienie i pr</w:t>
      </w:r>
      <w:r w:rsidR="00860F1C" w:rsidRPr="00B42B64">
        <w:rPr>
          <w:sz w:val="23"/>
          <w:szCs w:val="23"/>
        </w:rPr>
        <w:t>a</w:t>
      </w:r>
      <w:r w:rsidR="00860F1C" w:rsidRPr="00B42B64">
        <w:rPr>
          <w:sz w:val="23"/>
          <w:szCs w:val="23"/>
        </w:rPr>
        <w:t>gnienie sprawiedliwości szerokich rzesz moich rodaków od wszystkiego, co je zniekształca i osłabia.</w:t>
      </w:r>
      <w:r w:rsidR="00860F1C" w:rsidRPr="00B42B64">
        <w:rPr>
          <w:bCs/>
          <w:spacing w:val="-2"/>
          <w:sz w:val="23"/>
          <w:szCs w:val="23"/>
        </w:rPr>
        <w:t xml:space="preserve"> </w:t>
      </w:r>
      <w:r w:rsidR="00860F1C" w:rsidRPr="00B42B64">
        <w:rPr>
          <w:sz w:val="23"/>
          <w:szCs w:val="23"/>
        </w:rPr>
        <w:t>Ale równocześnie też chciałbym uwolnić je i obronić przed wszystkimi krzywdzącymi zarzutami i pomówieniami, skądkolwiek by one płynęły.</w:t>
      </w:r>
      <w:r w:rsidR="00860F1C" w:rsidRPr="00B42B64">
        <w:rPr>
          <w:bCs/>
          <w:spacing w:val="-2"/>
          <w:sz w:val="23"/>
          <w:szCs w:val="23"/>
        </w:rPr>
        <w:t xml:space="preserve"> </w:t>
      </w:r>
      <w:r w:rsidR="00860F1C" w:rsidRPr="00B42B64">
        <w:rPr>
          <w:sz w:val="23"/>
          <w:szCs w:val="23"/>
        </w:rPr>
        <w:t>Temu, co jest słusznym łaknieniem i pragnieniem sprawiedliw</w:t>
      </w:r>
      <w:r w:rsidR="00860F1C" w:rsidRPr="00B42B64">
        <w:rPr>
          <w:sz w:val="23"/>
          <w:szCs w:val="23"/>
        </w:rPr>
        <w:t>o</w:t>
      </w:r>
      <w:r w:rsidR="00860F1C" w:rsidRPr="00B42B64">
        <w:rPr>
          <w:sz w:val="23"/>
          <w:szCs w:val="23"/>
        </w:rPr>
        <w:t xml:space="preserve">ści w życiu naszego narodu, trzeba odpowiedzieć w taki sposób, ażeby cały naród odzyskał wzajemne zaufanie. Nie można tego niszczyć ani tłumić. Nie można tego zaniedbać, bo jak mówi nasz poeta: "Ojczyzna jest to wielki - zbiorowy - Obowiązek", obowiązujący "Ojczyznę dla człowieka" i "człowieka dla Ojczyzny" (Cyprian Kamil Norwid, </w:t>
      </w:r>
      <w:r w:rsidR="00860F1C" w:rsidRPr="00B42B64">
        <w:rPr>
          <w:i/>
          <w:sz w:val="23"/>
          <w:szCs w:val="23"/>
        </w:rPr>
        <w:t>Memoriał o młodej emigracji</w:t>
      </w:r>
      <w:r w:rsidR="00860F1C" w:rsidRPr="00B42B64">
        <w:rPr>
          <w:sz w:val="23"/>
          <w:szCs w:val="23"/>
        </w:rPr>
        <w:t xml:space="preserve">). </w:t>
      </w:r>
    </w:p>
    <w:p w:rsidR="000C7545" w:rsidRPr="00B42B64" w:rsidRDefault="000C7545" w:rsidP="000C7545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lub śpiewają pieśń, </w:t>
      </w:r>
      <w:r w:rsidRPr="00B42B64">
        <w:rPr>
          <w:i/>
          <w:sz w:val="23"/>
          <w:szCs w:val="23"/>
        </w:rPr>
        <w:t xml:space="preserve">np. </w:t>
      </w:r>
      <w:r w:rsidR="008F1BC6" w:rsidRPr="00B42B64">
        <w:rPr>
          <w:i/>
          <w:sz w:val="23"/>
          <w:szCs w:val="23"/>
        </w:rPr>
        <w:t>Serce wielkie nam daj</w:t>
      </w:r>
      <w:r w:rsidR="008F1BC6" w:rsidRPr="00B42B64">
        <w:rPr>
          <w:bCs/>
          <w:i/>
          <w:iCs/>
        </w:rPr>
        <w:t xml:space="preserve">  </w:t>
      </w:r>
      <w:r w:rsidRPr="00B42B64">
        <w:rPr>
          <w:bCs/>
          <w:i/>
          <w:iCs/>
        </w:rPr>
        <w:t>- 2 zwrotka</w:t>
      </w:r>
      <w:r w:rsidRPr="00B42B64">
        <w:rPr>
          <w:i/>
        </w:rPr>
        <w:t>.</w:t>
      </w:r>
    </w:p>
    <w:p w:rsidR="00860F1C" w:rsidRPr="00B42B64" w:rsidRDefault="00CA7127" w:rsidP="00F130D8">
      <w:pPr>
        <w:autoSpaceDE w:val="0"/>
        <w:autoSpaceDN w:val="0"/>
        <w:adjustRightInd w:val="0"/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Pr="00B42B64">
        <w:rPr>
          <w:sz w:val="23"/>
          <w:szCs w:val="23"/>
        </w:rPr>
        <w:t>(</w:t>
      </w:r>
      <w:r w:rsidRPr="00B42B64">
        <w:rPr>
          <w:i/>
          <w:iCs/>
          <w:sz w:val="23"/>
          <w:szCs w:val="23"/>
        </w:rPr>
        <w:t>nagranie</w:t>
      </w:r>
      <w:r w:rsidR="00342066" w:rsidRPr="00B42B64">
        <w:rPr>
          <w:i/>
          <w:iCs/>
          <w:sz w:val="23"/>
          <w:szCs w:val="23"/>
        </w:rPr>
        <w:t xml:space="preserve"> </w:t>
      </w:r>
      <w:r w:rsidR="00342066" w:rsidRPr="00B42B64">
        <w:rPr>
          <w:iCs/>
          <w:sz w:val="23"/>
          <w:szCs w:val="23"/>
        </w:rPr>
        <w:t>– cd.</w:t>
      </w:r>
      <w:r w:rsidRPr="00B42B64">
        <w:rPr>
          <w:iCs/>
          <w:sz w:val="23"/>
          <w:szCs w:val="23"/>
        </w:rPr>
        <w:t>)</w:t>
      </w:r>
      <w:r w:rsidRPr="00B42B64">
        <w:rPr>
          <w:sz w:val="23"/>
          <w:szCs w:val="23"/>
        </w:rPr>
        <w:t xml:space="preserve">: </w:t>
      </w:r>
      <w:r w:rsidR="00670B37" w:rsidRPr="00B42B64">
        <w:rPr>
          <w:sz w:val="23"/>
          <w:szCs w:val="23"/>
        </w:rPr>
        <w:t>„</w:t>
      </w:r>
      <w:r w:rsidR="00860F1C" w:rsidRPr="00B42B64">
        <w:rPr>
          <w:sz w:val="23"/>
          <w:szCs w:val="23"/>
        </w:rPr>
        <w:t xml:space="preserve">Istnieje też nierozerwalna więź między prawdą i miłością a całą ludzką moralnością i kulturą. Można z pewnością stwierdzić, że tylko w tym powiązaniu wzajemnym człowiek może prawdziwie żyć jako człowiek i rozwijać się jako człowiek. Jest to ważne w każdym wymiarze. Jest </w:t>
      </w:r>
      <w:r w:rsidR="00860F1C" w:rsidRPr="00B42B64">
        <w:rPr>
          <w:sz w:val="23"/>
          <w:szCs w:val="23"/>
        </w:rPr>
        <w:lastRenderedPageBreak/>
        <w:t>to ważne w wymiarze rodziny, tej podstawowej ludzkiej wspólnoty. Ale jest to z kolei ważne w wymiarze całego wielkiego społeczeństwa, jakim jest n</w:t>
      </w:r>
      <w:r w:rsidR="00860F1C" w:rsidRPr="00B42B64">
        <w:rPr>
          <w:sz w:val="23"/>
          <w:szCs w:val="23"/>
        </w:rPr>
        <w:t>a</w:t>
      </w:r>
      <w:r w:rsidR="00860F1C" w:rsidRPr="00B42B64">
        <w:rPr>
          <w:sz w:val="23"/>
          <w:szCs w:val="23"/>
        </w:rPr>
        <w:t>ród. Jest to ważne w wymiarze poszczególnych środowisk, zwłaszcza tych, które z natury swojej posiadają zadanie wychowawcze, jak szkoła czy uniwe</w:t>
      </w:r>
      <w:r w:rsidR="00860F1C" w:rsidRPr="00B42B64">
        <w:rPr>
          <w:sz w:val="23"/>
          <w:szCs w:val="23"/>
        </w:rPr>
        <w:t>r</w:t>
      </w:r>
      <w:r w:rsidR="00860F1C" w:rsidRPr="00B42B64">
        <w:rPr>
          <w:sz w:val="23"/>
          <w:szCs w:val="23"/>
        </w:rPr>
        <w:t>sytet. Jest to ważne dla wszystkich, którzy tworzą kulturę narodu: dla środ</w:t>
      </w:r>
      <w:r w:rsidR="00860F1C" w:rsidRPr="00B42B64">
        <w:rPr>
          <w:sz w:val="23"/>
          <w:szCs w:val="23"/>
        </w:rPr>
        <w:t>o</w:t>
      </w:r>
      <w:r w:rsidR="00860F1C" w:rsidRPr="00B42B64">
        <w:rPr>
          <w:sz w:val="23"/>
          <w:szCs w:val="23"/>
        </w:rPr>
        <w:t>wisk artystycznych, dla literatury, muzyki, teatru, plastyki. Tworzyć w pra</w:t>
      </w:r>
      <w:r w:rsidR="00860F1C" w:rsidRPr="00B42B64">
        <w:rPr>
          <w:sz w:val="23"/>
          <w:szCs w:val="23"/>
        </w:rPr>
        <w:t>w</w:t>
      </w:r>
      <w:r w:rsidR="00860F1C" w:rsidRPr="00B42B64">
        <w:rPr>
          <w:sz w:val="23"/>
          <w:szCs w:val="23"/>
        </w:rPr>
        <w:t>dzie i miłości! Można mniemać, że im szerszy krąg, tym mniejsza ostrość tej zasady. A jednak... nie należy lekceważyć żadnego kręgu, żadnego środow</w:t>
      </w:r>
      <w:r w:rsidR="00860F1C" w:rsidRPr="00B42B64">
        <w:rPr>
          <w:sz w:val="23"/>
          <w:szCs w:val="23"/>
        </w:rPr>
        <w:t>i</w:t>
      </w:r>
      <w:r w:rsidR="00860F1C" w:rsidRPr="00B42B64">
        <w:rPr>
          <w:sz w:val="23"/>
          <w:szCs w:val="23"/>
        </w:rPr>
        <w:t>ska, żadnej instytucji, żadnych środków czy narzędzi przekazu i rozp</w:t>
      </w:r>
      <w:r w:rsidR="00860F1C" w:rsidRPr="00B42B64">
        <w:rPr>
          <w:sz w:val="23"/>
          <w:szCs w:val="23"/>
        </w:rPr>
        <w:t>o</w:t>
      </w:r>
      <w:r w:rsidR="00860F1C" w:rsidRPr="00B42B64">
        <w:rPr>
          <w:sz w:val="23"/>
          <w:szCs w:val="23"/>
        </w:rPr>
        <w:t>wszechniania.</w:t>
      </w:r>
      <w:r w:rsidR="00860F1C" w:rsidRPr="00B42B64">
        <w:rPr>
          <w:bCs/>
          <w:spacing w:val="-2"/>
          <w:sz w:val="23"/>
          <w:szCs w:val="23"/>
        </w:rPr>
        <w:t xml:space="preserve"> </w:t>
      </w:r>
    </w:p>
    <w:p w:rsidR="000C7545" w:rsidRPr="00B42B64" w:rsidRDefault="000C7545" w:rsidP="000C7545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lub śpiewają pieśń, </w:t>
      </w:r>
      <w:r w:rsidRPr="00B42B64">
        <w:rPr>
          <w:i/>
          <w:sz w:val="23"/>
          <w:szCs w:val="23"/>
        </w:rPr>
        <w:t xml:space="preserve">np. </w:t>
      </w:r>
      <w:r w:rsidR="008F1BC6" w:rsidRPr="00B42B64">
        <w:rPr>
          <w:i/>
          <w:sz w:val="23"/>
          <w:szCs w:val="23"/>
        </w:rPr>
        <w:t>Serce wielkie nam daj</w:t>
      </w:r>
      <w:r w:rsidRPr="00B42B64">
        <w:rPr>
          <w:bCs/>
          <w:i/>
          <w:iCs/>
        </w:rPr>
        <w:t xml:space="preserve"> - 3 zwrotka</w:t>
      </w:r>
      <w:r w:rsidRPr="00B42B64">
        <w:rPr>
          <w:i/>
        </w:rPr>
        <w:t>.</w:t>
      </w:r>
    </w:p>
    <w:p w:rsidR="00873385" w:rsidRPr="00B42B64" w:rsidRDefault="00EA00C9" w:rsidP="00873385">
      <w:pPr>
        <w:tabs>
          <w:tab w:val="clear" w:pos="284"/>
          <w:tab w:val="left" w:pos="0"/>
        </w:tabs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Pr="00B42B64">
        <w:rPr>
          <w:sz w:val="23"/>
          <w:szCs w:val="23"/>
        </w:rPr>
        <w:t>(</w:t>
      </w:r>
      <w:r w:rsidRPr="00B42B64">
        <w:rPr>
          <w:i/>
          <w:iCs/>
          <w:sz w:val="23"/>
          <w:szCs w:val="23"/>
        </w:rPr>
        <w:t>nagranie</w:t>
      </w:r>
      <w:r w:rsidR="00B951CB" w:rsidRPr="00B42B64">
        <w:rPr>
          <w:i/>
          <w:iCs/>
          <w:sz w:val="23"/>
          <w:szCs w:val="23"/>
        </w:rPr>
        <w:t xml:space="preserve"> </w:t>
      </w:r>
      <w:r w:rsidR="00B951CB" w:rsidRPr="00B42B64">
        <w:rPr>
          <w:iCs/>
          <w:sz w:val="23"/>
          <w:szCs w:val="23"/>
        </w:rPr>
        <w:t>– cd.</w:t>
      </w:r>
      <w:r w:rsidRPr="00B42B64">
        <w:rPr>
          <w:iCs/>
          <w:sz w:val="23"/>
          <w:szCs w:val="23"/>
        </w:rPr>
        <w:t>)</w:t>
      </w:r>
      <w:r w:rsidRPr="00B42B64">
        <w:rPr>
          <w:sz w:val="23"/>
          <w:szCs w:val="23"/>
        </w:rPr>
        <w:t xml:space="preserve">: </w:t>
      </w:r>
      <w:r w:rsidR="00A440D1" w:rsidRPr="00B42B64">
        <w:rPr>
          <w:sz w:val="23"/>
          <w:szCs w:val="23"/>
        </w:rPr>
        <w:t>„</w:t>
      </w:r>
      <w:r w:rsidR="00913469" w:rsidRPr="00B42B64">
        <w:rPr>
          <w:sz w:val="23"/>
          <w:szCs w:val="23"/>
        </w:rPr>
        <w:t>Cały naród polski musi żyć we wzajemnym zaufaniu, a to zaufanie opiera się na prawdzie. Owszem, cały naród polski musi odzyskać to zaufanie w najszerszym kręgu swej społecznej egzystencji. Jest to sprawa zupełnie podstawowa. Nie zawaham się powiedzieć, że od tego właśnie - od tego przede wszystkim: od zaufania zbudowanego na prawdzie - zależy przyszłość Ojczyzny. Trzeba centymetr po centymetrze i dzień po dniu budować zaufanie - i odbudowywać zaufanie - i pogłębiać zaufanie! Wszys</w:t>
      </w:r>
      <w:r w:rsidR="00913469" w:rsidRPr="00B42B64">
        <w:rPr>
          <w:sz w:val="23"/>
          <w:szCs w:val="23"/>
        </w:rPr>
        <w:t>t</w:t>
      </w:r>
      <w:r w:rsidR="00913469" w:rsidRPr="00B42B64">
        <w:rPr>
          <w:sz w:val="23"/>
          <w:szCs w:val="23"/>
        </w:rPr>
        <w:t>kie wymiary społecznego bytu, i wymiar polityczny, i wymiar ekonomiczny, i oczywiście - wymiar kulturalny i każdy inny, opiera się ostatecznie na tym podstawowym wymiarze etycznym: prawda - zaufanie - wspólnota. Tak jest w rodzinie. Tak jest też na inną skalę w narodzie i państwie. Tak jest wreszcie w całej rodzinie ludzkości”.</w:t>
      </w:r>
    </w:p>
    <w:p w:rsidR="0084502C" w:rsidRPr="00B42B64" w:rsidRDefault="0084502C" w:rsidP="0084502C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lub śpiewają pieśń, </w:t>
      </w:r>
      <w:r w:rsidRPr="00B42B64">
        <w:rPr>
          <w:i/>
          <w:sz w:val="23"/>
          <w:szCs w:val="23"/>
        </w:rPr>
        <w:t xml:space="preserve">np. </w:t>
      </w:r>
      <w:r w:rsidR="00D17A66" w:rsidRPr="00B42B64">
        <w:rPr>
          <w:bCs/>
          <w:i/>
          <w:iCs/>
        </w:rPr>
        <w:t>Zjednoczeni w Duchu</w:t>
      </w:r>
      <w:r w:rsidRPr="00B42B64">
        <w:rPr>
          <w:i/>
        </w:rPr>
        <w:t>.</w:t>
      </w:r>
    </w:p>
    <w:p w:rsidR="00873385" w:rsidRPr="00B42B64" w:rsidRDefault="0084502C" w:rsidP="0084502C">
      <w:pPr>
        <w:tabs>
          <w:tab w:val="clear" w:pos="284"/>
          <w:tab w:val="left" w:pos="0"/>
        </w:tabs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155B1" w:rsidRPr="00B42B64">
        <w:rPr>
          <w:bCs/>
          <w:smallCaps/>
          <w:sz w:val="23"/>
          <w:szCs w:val="23"/>
        </w:rPr>
        <w:t xml:space="preserve">Z </w:t>
      </w:r>
      <w:r w:rsidR="00A155B1" w:rsidRPr="00B42B64">
        <w:rPr>
          <w:bCs/>
          <w:sz w:val="23"/>
          <w:szCs w:val="23"/>
        </w:rPr>
        <w:t>homilii podczas Mszy św.</w:t>
      </w:r>
      <w:r w:rsidR="00A155B1" w:rsidRPr="00B42B64">
        <w:rPr>
          <w:b/>
          <w:bCs/>
          <w:smallCaps/>
          <w:sz w:val="23"/>
          <w:szCs w:val="23"/>
        </w:rPr>
        <w:t xml:space="preserve"> </w:t>
      </w:r>
      <w:r w:rsidRPr="00B42B64">
        <w:rPr>
          <w:sz w:val="23"/>
          <w:szCs w:val="23"/>
        </w:rPr>
        <w:t>(</w:t>
      </w:r>
      <w:r w:rsidR="00FA18F7" w:rsidRPr="00B42B64">
        <w:rPr>
          <w:sz w:val="23"/>
          <w:szCs w:val="23"/>
        </w:rPr>
        <w:t xml:space="preserve">Radom, 4 czerwca 1991 </w:t>
      </w:r>
      <w:r w:rsidR="00FA18F7" w:rsidRPr="00B42B64">
        <w:rPr>
          <w:iCs/>
          <w:sz w:val="23"/>
          <w:szCs w:val="23"/>
        </w:rPr>
        <w:t>–</w:t>
      </w:r>
      <w:r w:rsidR="00FA18F7" w:rsidRPr="00B42B64">
        <w:rPr>
          <w:sz w:val="23"/>
          <w:szCs w:val="23"/>
        </w:rPr>
        <w:t xml:space="preserve"> </w:t>
      </w:r>
      <w:r w:rsidRPr="00B42B64">
        <w:rPr>
          <w:i/>
          <w:iCs/>
          <w:sz w:val="23"/>
          <w:szCs w:val="23"/>
        </w:rPr>
        <w:t>nagr</w:t>
      </w:r>
      <w:r w:rsidRPr="00B42B64">
        <w:rPr>
          <w:i/>
          <w:iCs/>
          <w:sz w:val="23"/>
          <w:szCs w:val="23"/>
        </w:rPr>
        <w:t>a</w:t>
      </w:r>
      <w:r w:rsidRPr="00B42B64">
        <w:rPr>
          <w:i/>
          <w:iCs/>
          <w:sz w:val="23"/>
          <w:szCs w:val="23"/>
        </w:rPr>
        <w:t>nie</w:t>
      </w:r>
      <w:r w:rsidRPr="00B42B64">
        <w:rPr>
          <w:iCs/>
          <w:sz w:val="23"/>
          <w:szCs w:val="23"/>
        </w:rPr>
        <w:t>)</w:t>
      </w:r>
      <w:r w:rsidRPr="00B42B64">
        <w:rPr>
          <w:sz w:val="23"/>
          <w:szCs w:val="23"/>
        </w:rPr>
        <w:t xml:space="preserve">: </w:t>
      </w:r>
      <w:r w:rsidR="00873385" w:rsidRPr="00B42B64">
        <w:rPr>
          <w:sz w:val="23"/>
          <w:szCs w:val="23"/>
        </w:rPr>
        <w:t>"Błogosławieni, którzy łakną i pragną sprawiedliwości". Te słowa p</w:t>
      </w:r>
      <w:r w:rsidR="00873385" w:rsidRPr="00B42B64">
        <w:rPr>
          <w:sz w:val="23"/>
          <w:szCs w:val="23"/>
        </w:rPr>
        <w:t>o</w:t>
      </w:r>
      <w:r w:rsidR="00873385" w:rsidRPr="00B42B64">
        <w:rPr>
          <w:sz w:val="23"/>
          <w:szCs w:val="23"/>
        </w:rPr>
        <w:t xml:space="preserve">wiedział Chrystus i te słowa poniósł z sobą na krzyż. </w:t>
      </w:r>
      <w:r w:rsidR="00F94E91" w:rsidRPr="00B42B64">
        <w:rPr>
          <w:sz w:val="23"/>
          <w:szCs w:val="23"/>
        </w:rPr>
        <w:t>(…)</w:t>
      </w:r>
      <w:r w:rsidR="002D7CA2" w:rsidRPr="00B42B64">
        <w:rPr>
          <w:sz w:val="23"/>
          <w:szCs w:val="23"/>
        </w:rPr>
        <w:t xml:space="preserve"> </w:t>
      </w:r>
      <w:r w:rsidR="00873385" w:rsidRPr="00B42B64">
        <w:rPr>
          <w:sz w:val="23"/>
          <w:szCs w:val="23"/>
        </w:rPr>
        <w:t>Oto ginie na drz</w:t>
      </w:r>
      <w:r w:rsidR="00873385" w:rsidRPr="00B42B64">
        <w:rPr>
          <w:sz w:val="23"/>
          <w:szCs w:val="23"/>
        </w:rPr>
        <w:t>e</w:t>
      </w:r>
      <w:r w:rsidR="00873385" w:rsidRPr="00B42B64">
        <w:rPr>
          <w:sz w:val="23"/>
          <w:szCs w:val="23"/>
        </w:rPr>
        <w:t>wie hańby Ten, który ogłosił ludzkości orędzie ośmiu błogosławieństw. Syn Boży, który jest "Pierwszym i Ostatnim" pośród łaknących i pragnących sprawiedliwości. Ten, który to łaknienie i pragnienie łączy z zapewnieniem: "Będą nasyceni". Tak: "Albowiem oni będą nasyceni". Bracia i siostry z R</w:t>
      </w:r>
      <w:r w:rsidR="00873385" w:rsidRPr="00B42B64">
        <w:rPr>
          <w:sz w:val="23"/>
          <w:szCs w:val="23"/>
        </w:rPr>
        <w:t>a</w:t>
      </w:r>
      <w:r w:rsidR="00873385" w:rsidRPr="00B42B64">
        <w:rPr>
          <w:sz w:val="23"/>
          <w:szCs w:val="23"/>
        </w:rPr>
        <w:t>domia i całej tej ziemi! Budujmy wspólną przyszłość naszej Ojczyzny wedle prawa Bożego, wedle tej odwiecznej Mądrości, która się nie przedawnia w żadnej epoce, wedle Chrystusowej Ewangelii. Budujmy... Raczej: odbud</w:t>
      </w:r>
      <w:r w:rsidR="00873385" w:rsidRPr="00B42B64">
        <w:rPr>
          <w:sz w:val="23"/>
          <w:szCs w:val="23"/>
        </w:rPr>
        <w:t>o</w:t>
      </w:r>
      <w:r w:rsidR="00873385" w:rsidRPr="00B42B64">
        <w:rPr>
          <w:sz w:val="23"/>
          <w:szCs w:val="23"/>
        </w:rPr>
        <w:t xml:space="preserve">wujmy, bo wiele zostało zrujnowane..., zrujnowane w ludziach, w ludzkich sumieniach, w obyczajach, w opinii zbiorowej, w środkach przekazu. Prosimy Cię, Odkupicielu świata, Chryste ukrzyżowany i zmartwychwstały, prosimy Cię przez Twoją i naszą Matkę, przez wszystkich świętych i sprawiedliwych </w:t>
      </w:r>
      <w:r w:rsidR="00873385" w:rsidRPr="00B42B64">
        <w:rPr>
          <w:sz w:val="23"/>
          <w:szCs w:val="23"/>
        </w:rPr>
        <w:lastRenderedPageBreak/>
        <w:t>synów i córki tej ziemi, ażeby przyszłość należała do takich, którzy prawdz</w:t>
      </w:r>
      <w:r w:rsidR="00873385" w:rsidRPr="00B42B64">
        <w:rPr>
          <w:sz w:val="23"/>
          <w:szCs w:val="23"/>
        </w:rPr>
        <w:t>i</w:t>
      </w:r>
      <w:r w:rsidR="00873385" w:rsidRPr="00B42B64">
        <w:rPr>
          <w:sz w:val="23"/>
          <w:szCs w:val="23"/>
        </w:rPr>
        <w:t>wie i niezłomnie "łakną i pragną sprawiedliwości"</w:t>
      </w:r>
      <w:r w:rsidR="008D3007" w:rsidRPr="00B42B64">
        <w:rPr>
          <w:sz w:val="23"/>
          <w:szCs w:val="23"/>
        </w:rPr>
        <w:t>”</w:t>
      </w:r>
      <w:r w:rsidR="00873385" w:rsidRPr="00B42B64">
        <w:rPr>
          <w:sz w:val="23"/>
          <w:szCs w:val="23"/>
        </w:rPr>
        <w:t>.</w:t>
      </w:r>
    </w:p>
    <w:p w:rsidR="00C570AB" w:rsidRPr="00B42B64" w:rsidRDefault="00C570AB" w:rsidP="00C570AB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</w:t>
      </w:r>
      <w:r w:rsidR="000A7C2C" w:rsidRPr="00B42B64">
        <w:rPr>
          <w:sz w:val="23"/>
          <w:szCs w:val="23"/>
        </w:rPr>
        <w:t>. Następnie</w:t>
      </w:r>
      <w:r w:rsidR="00623874" w:rsidRPr="00B42B64">
        <w:rPr>
          <w:sz w:val="23"/>
          <w:szCs w:val="23"/>
        </w:rPr>
        <w:t xml:space="preserve"> śpiewają pieśń, np. </w:t>
      </w:r>
      <w:r w:rsidR="009E1C91" w:rsidRPr="00B42B64">
        <w:rPr>
          <w:i/>
          <w:sz w:val="23"/>
          <w:szCs w:val="23"/>
        </w:rPr>
        <w:t>Ty wskazałeś drogę do miłości</w:t>
      </w:r>
      <w:r w:rsidR="00901CB0" w:rsidRPr="00B42B64">
        <w:rPr>
          <w:i/>
          <w:sz w:val="23"/>
          <w:szCs w:val="23"/>
        </w:rPr>
        <w:t>.</w:t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29276E" w:rsidRPr="00B42B64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B42B64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E" w:rsidRPr="00B42B64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765D40" w:rsidRPr="00B42B64">
        <w:rPr>
          <w:bCs/>
          <w:sz w:val="23"/>
          <w:szCs w:val="23"/>
        </w:rPr>
        <w:t xml:space="preserve">Odmówmy Litanię do św. Jana Pawła II, powierzając </w:t>
      </w:r>
      <w:r w:rsidR="00584DC8" w:rsidRPr="00B42B64">
        <w:rPr>
          <w:bCs/>
          <w:sz w:val="23"/>
          <w:szCs w:val="23"/>
        </w:rPr>
        <w:t xml:space="preserve">Panu Bogu nasze </w:t>
      </w:r>
      <w:r w:rsidR="0009647B" w:rsidRPr="00B42B64">
        <w:rPr>
          <w:bCs/>
          <w:sz w:val="23"/>
          <w:szCs w:val="23"/>
        </w:rPr>
        <w:t xml:space="preserve">dążenie do </w:t>
      </w:r>
      <w:r w:rsidR="00584DC8" w:rsidRPr="00B42B64">
        <w:rPr>
          <w:bCs/>
          <w:sz w:val="23"/>
          <w:szCs w:val="23"/>
        </w:rPr>
        <w:t xml:space="preserve"> sprawiedliwości</w:t>
      </w:r>
      <w:r w:rsidR="00575A81" w:rsidRPr="00B42B64">
        <w:rPr>
          <w:bCs/>
          <w:sz w:val="23"/>
          <w:szCs w:val="23"/>
        </w:rPr>
        <w:t xml:space="preserve">. </w:t>
      </w:r>
      <w:r w:rsidR="004029D5" w:rsidRPr="00B42B64">
        <w:rPr>
          <w:sz w:val="23"/>
          <w:szCs w:val="23"/>
        </w:rPr>
        <w:t xml:space="preserve"> 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II.</w:t>
      </w:r>
    </w:p>
    <w:p w:rsidR="00681635" w:rsidRPr="00B42B64" w:rsidRDefault="00681635" w:rsidP="00B048E2">
      <w:pPr>
        <w:rPr>
          <w:bCs/>
          <w:spacing w:val="-2"/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Prowadzący</w:t>
      </w:r>
      <w:r w:rsidRPr="00B42B64">
        <w:rPr>
          <w:bCs/>
          <w:smallCaps/>
          <w:spacing w:val="-2"/>
          <w:sz w:val="23"/>
          <w:szCs w:val="23"/>
        </w:rPr>
        <w:t>:</w:t>
      </w:r>
      <w:r w:rsidR="000C1079" w:rsidRPr="00B42B64">
        <w:rPr>
          <w:bCs/>
          <w:spacing w:val="-2"/>
          <w:sz w:val="23"/>
          <w:szCs w:val="23"/>
        </w:rPr>
        <w:t xml:space="preserve"> </w:t>
      </w:r>
      <w:r w:rsidR="008555D2" w:rsidRPr="00B42B64">
        <w:rPr>
          <w:bCs/>
          <w:spacing w:val="-2"/>
          <w:sz w:val="23"/>
          <w:szCs w:val="23"/>
        </w:rPr>
        <w:t xml:space="preserve">Wzywajmy teraz Ducha Świętego, </w:t>
      </w:r>
      <w:r w:rsidR="00C5022D" w:rsidRPr="00B42B64">
        <w:rPr>
          <w:bCs/>
          <w:spacing w:val="-2"/>
          <w:sz w:val="23"/>
          <w:szCs w:val="23"/>
        </w:rPr>
        <w:t>który jako Rzeka w</w:t>
      </w:r>
      <w:r w:rsidR="008555D2" w:rsidRPr="00B42B64">
        <w:rPr>
          <w:bCs/>
          <w:spacing w:val="-2"/>
          <w:sz w:val="23"/>
          <w:szCs w:val="23"/>
        </w:rPr>
        <w:t>od</w:t>
      </w:r>
      <w:r w:rsidR="00C5022D" w:rsidRPr="00B42B64">
        <w:rPr>
          <w:bCs/>
          <w:spacing w:val="-2"/>
          <w:sz w:val="23"/>
          <w:szCs w:val="23"/>
        </w:rPr>
        <w:t>y</w:t>
      </w:r>
      <w:r w:rsidR="008555D2" w:rsidRPr="00B42B64">
        <w:rPr>
          <w:bCs/>
          <w:spacing w:val="-2"/>
          <w:sz w:val="23"/>
          <w:szCs w:val="23"/>
        </w:rPr>
        <w:t xml:space="preserve"> </w:t>
      </w:r>
      <w:r w:rsidR="00C5022D" w:rsidRPr="00B42B64">
        <w:rPr>
          <w:bCs/>
          <w:spacing w:val="-2"/>
          <w:sz w:val="23"/>
          <w:szCs w:val="23"/>
        </w:rPr>
        <w:t>ż</w:t>
      </w:r>
      <w:r w:rsidR="008555D2" w:rsidRPr="00B42B64">
        <w:rPr>
          <w:bCs/>
          <w:spacing w:val="-2"/>
          <w:sz w:val="23"/>
          <w:szCs w:val="23"/>
        </w:rPr>
        <w:t>yw</w:t>
      </w:r>
      <w:r w:rsidR="00C5022D" w:rsidRPr="00B42B64">
        <w:rPr>
          <w:bCs/>
          <w:spacing w:val="-2"/>
          <w:sz w:val="23"/>
          <w:szCs w:val="23"/>
        </w:rPr>
        <w:t>ej zaspokaja wszystkie ludzkie pragnienia</w:t>
      </w:r>
      <w:r w:rsidR="00A6793B" w:rsidRPr="00B42B64">
        <w:rPr>
          <w:bCs/>
          <w:spacing w:val="-2"/>
          <w:sz w:val="23"/>
          <w:szCs w:val="23"/>
        </w:rPr>
        <w:t>.</w:t>
      </w:r>
    </w:p>
    <w:p w:rsidR="00B048E2" w:rsidRPr="00B42B64" w:rsidRDefault="00B048E2" w:rsidP="00B048E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Pr="00B42B64">
        <w:rPr>
          <w:sz w:val="23"/>
          <w:szCs w:val="23"/>
        </w:rPr>
        <w:t xml:space="preserve">piewają </w:t>
      </w:r>
      <w:r w:rsidRPr="00B42B64">
        <w:rPr>
          <w:i/>
          <w:sz w:val="23"/>
          <w:szCs w:val="23"/>
        </w:rPr>
        <w:t>Niech zstąpi Duch Twój i odnowi obl</w:t>
      </w:r>
      <w:r w:rsidRPr="00B42B64">
        <w:rPr>
          <w:i/>
          <w:sz w:val="23"/>
          <w:szCs w:val="23"/>
        </w:rPr>
        <w:t>i</w:t>
      </w:r>
      <w:r w:rsidRPr="00B42B64">
        <w:rPr>
          <w:i/>
          <w:sz w:val="23"/>
          <w:szCs w:val="23"/>
        </w:rPr>
        <w:t>cze tej ziemi</w:t>
      </w:r>
      <w:r w:rsidRPr="00B42B64">
        <w:rPr>
          <w:sz w:val="23"/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</w:p>
    <w:p w:rsidR="00FE4924" w:rsidRPr="00B42B64" w:rsidRDefault="00FE4924" w:rsidP="00FE492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B42B64">
        <w:rPr>
          <w:sz w:val="23"/>
          <w:szCs w:val="23"/>
        </w:rPr>
        <w:t xml:space="preserve">Duchu Święty, Boże, </w:t>
      </w:r>
      <w:r w:rsidR="00E15C41" w:rsidRPr="00B42B64">
        <w:rPr>
          <w:sz w:val="23"/>
          <w:szCs w:val="23"/>
        </w:rPr>
        <w:t>spraw, byśmy</w:t>
      </w:r>
      <w:r w:rsidRPr="00B42B64">
        <w:rPr>
          <w:sz w:val="23"/>
          <w:szCs w:val="23"/>
        </w:rPr>
        <w:t xml:space="preserve"> </w:t>
      </w:r>
      <w:r w:rsidR="0009647B" w:rsidRPr="00B42B64">
        <w:rPr>
          <w:sz w:val="23"/>
          <w:szCs w:val="23"/>
        </w:rPr>
        <w:t>nie przestawali łaknąć</w:t>
      </w:r>
      <w:r w:rsidRPr="00B42B64">
        <w:rPr>
          <w:sz w:val="23"/>
          <w:szCs w:val="23"/>
        </w:rPr>
        <w:t xml:space="preserve"> Bożej spr</w:t>
      </w:r>
      <w:r w:rsidRPr="00B42B64">
        <w:rPr>
          <w:sz w:val="23"/>
          <w:szCs w:val="23"/>
        </w:rPr>
        <w:t>a</w:t>
      </w:r>
      <w:r w:rsidRPr="00B42B64">
        <w:rPr>
          <w:sz w:val="23"/>
          <w:szCs w:val="23"/>
        </w:rPr>
        <w:t>wiedliwości</w:t>
      </w:r>
      <w:r w:rsidRPr="00B42B64">
        <w:rPr>
          <w:iCs/>
          <w:sz w:val="23"/>
          <w:szCs w:val="23"/>
        </w:rPr>
        <w:t xml:space="preserve">. </w:t>
      </w:r>
    </w:p>
    <w:p w:rsidR="00114FE2" w:rsidRPr="00B42B64" w:rsidRDefault="008D5ECE" w:rsidP="00114FE2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B42B64">
        <w:rPr>
          <w:sz w:val="23"/>
          <w:szCs w:val="23"/>
        </w:rPr>
        <w:t xml:space="preserve">Duchu </w:t>
      </w:r>
      <w:r w:rsidR="00821DEB" w:rsidRPr="00B42B64">
        <w:rPr>
          <w:sz w:val="23"/>
          <w:szCs w:val="23"/>
        </w:rPr>
        <w:t>Święty</w:t>
      </w:r>
      <w:r w:rsidRPr="00B42B64">
        <w:rPr>
          <w:sz w:val="23"/>
          <w:szCs w:val="23"/>
        </w:rPr>
        <w:t>,</w:t>
      </w:r>
      <w:r w:rsidR="00821DEB" w:rsidRPr="00B42B64">
        <w:rPr>
          <w:sz w:val="23"/>
          <w:szCs w:val="23"/>
        </w:rPr>
        <w:t xml:space="preserve"> Boże, nasyć pragnieni</w:t>
      </w:r>
      <w:r w:rsidR="0009647B" w:rsidRPr="00B42B64">
        <w:rPr>
          <w:sz w:val="23"/>
          <w:szCs w:val="23"/>
        </w:rPr>
        <w:t>a</w:t>
      </w:r>
      <w:r w:rsidR="00821DEB" w:rsidRPr="00B42B64">
        <w:rPr>
          <w:sz w:val="23"/>
          <w:szCs w:val="23"/>
        </w:rPr>
        <w:t xml:space="preserve"> </w:t>
      </w:r>
      <w:r w:rsidR="00FE4924" w:rsidRPr="00B42B64">
        <w:rPr>
          <w:sz w:val="23"/>
          <w:szCs w:val="23"/>
        </w:rPr>
        <w:t xml:space="preserve">ludzi </w:t>
      </w:r>
      <w:r w:rsidR="00B42B64" w:rsidRPr="00B42B64">
        <w:rPr>
          <w:sz w:val="23"/>
          <w:szCs w:val="23"/>
        </w:rPr>
        <w:t>s</w:t>
      </w:r>
      <w:r w:rsidR="00821DEB" w:rsidRPr="00B42B64">
        <w:rPr>
          <w:sz w:val="23"/>
          <w:szCs w:val="23"/>
        </w:rPr>
        <w:t>krzywdzonych</w:t>
      </w:r>
      <w:r w:rsidR="0009647B" w:rsidRPr="00B42B64">
        <w:rPr>
          <w:sz w:val="23"/>
          <w:szCs w:val="23"/>
        </w:rPr>
        <w:t xml:space="preserve"> i</w:t>
      </w:r>
      <w:r w:rsidR="00B42B64" w:rsidRPr="00B42B64">
        <w:rPr>
          <w:sz w:val="23"/>
          <w:szCs w:val="23"/>
        </w:rPr>
        <w:t xml:space="preserve"> słabych</w:t>
      </w:r>
      <w:r w:rsidR="00FA760B" w:rsidRPr="00B42B64">
        <w:rPr>
          <w:iCs/>
          <w:sz w:val="23"/>
          <w:szCs w:val="23"/>
        </w:rPr>
        <w:t>.</w:t>
      </w:r>
    </w:p>
    <w:p w:rsidR="008C372D" w:rsidRPr="00B42B64" w:rsidRDefault="00474A26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B42B64">
        <w:rPr>
          <w:sz w:val="23"/>
          <w:szCs w:val="23"/>
        </w:rPr>
        <w:t xml:space="preserve">Duchu Święty, Boże, </w:t>
      </w:r>
      <w:r w:rsidR="004943A6" w:rsidRPr="00B42B64">
        <w:rPr>
          <w:sz w:val="23"/>
          <w:szCs w:val="23"/>
        </w:rPr>
        <w:t>prowadź naszą Ojczyznę drogą sprawiedliwości</w:t>
      </w:r>
      <w:r w:rsidR="002F070B" w:rsidRPr="00B42B64">
        <w:rPr>
          <w:sz w:val="23"/>
          <w:szCs w:val="23"/>
        </w:rPr>
        <w:t>.</w:t>
      </w:r>
    </w:p>
    <w:p w:rsidR="00765CED" w:rsidRPr="00B42B64" w:rsidRDefault="00C83F6B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 w:rsidRPr="00B42B64">
        <w:rPr>
          <w:sz w:val="23"/>
          <w:szCs w:val="23"/>
        </w:rPr>
        <w:t xml:space="preserve">Duchu </w:t>
      </w:r>
      <w:r w:rsidR="00031922" w:rsidRPr="00B42B64">
        <w:rPr>
          <w:sz w:val="23"/>
          <w:szCs w:val="23"/>
        </w:rPr>
        <w:t xml:space="preserve">Święty, Boże, daj </w:t>
      </w:r>
      <w:r w:rsidR="00E15C41" w:rsidRPr="00B42B64">
        <w:rPr>
          <w:sz w:val="23"/>
          <w:szCs w:val="23"/>
        </w:rPr>
        <w:t>wszystkim</w:t>
      </w:r>
      <w:r w:rsidR="00031922" w:rsidRPr="00B42B64">
        <w:rPr>
          <w:sz w:val="23"/>
          <w:szCs w:val="23"/>
        </w:rPr>
        <w:t xml:space="preserve"> </w:t>
      </w:r>
      <w:r w:rsidR="00E15C41" w:rsidRPr="00B42B64">
        <w:rPr>
          <w:sz w:val="23"/>
          <w:szCs w:val="23"/>
        </w:rPr>
        <w:t>ludziom</w:t>
      </w:r>
      <w:r w:rsidR="00031922" w:rsidRPr="00B42B64">
        <w:rPr>
          <w:sz w:val="23"/>
          <w:szCs w:val="23"/>
        </w:rPr>
        <w:t xml:space="preserve"> udręczonym prześlad</w:t>
      </w:r>
      <w:r w:rsidR="00E15C41" w:rsidRPr="00B42B64">
        <w:rPr>
          <w:sz w:val="23"/>
          <w:szCs w:val="23"/>
        </w:rPr>
        <w:t>o</w:t>
      </w:r>
      <w:r w:rsidR="00031922" w:rsidRPr="00B42B64">
        <w:rPr>
          <w:sz w:val="23"/>
          <w:szCs w:val="23"/>
        </w:rPr>
        <w:t>w</w:t>
      </w:r>
      <w:r w:rsidR="00E15C41" w:rsidRPr="00B42B64">
        <w:rPr>
          <w:sz w:val="23"/>
          <w:szCs w:val="23"/>
        </w:rPr>
        <w:t>a</w:t>
      </w:r>
      <w:r w:rsidR="00031922" w:rsidRPr="00B42B64">
        <w:rPr>
          <w:sz w:val="23"/>
          <w:szCs w:val="23"/>
        </w:rPr>
        <w:t xml:space="preserve">niami </w:t>
      </w:r>
      <w:r w:rsidR="00E15C41" w:rsidRPr="00B42B64">
        <w:rPr>
          <w:sz w:val="23"/>
          <w:szCs w:val="23"/>
        </w:rPr>
        <w:t xml:space="preserve">i wojną </w:t>
      </w:r>
      <w:r w:rsidR="00031922" w:rsidRPr="00B42B64">
        <w:rPr>
          <w:sz w:val="23"/>
          <w:szCs w:val="23"/>
        </w:rPr>
        <w:t xml:space="preserve">zaznać </w:t>
      </w:r>
      <w:r w:rsidR="00E15C41" w:rsidRPr="00B42B64">
        <w:rPr>
          <w:sz w:val="23"/>
          <w:szCs w:val="23"/>
        </w:rPr>
        <w:t>sprawiedliwego pokoju</w:t>
      </w:r>
      <w:r w:rsidR="00D43631" w:rsidRPr="00B42B64">
        <w:rPr>
          <w:iCs/>
          <w:sz w:val="23"/>
          <w:szCs w:val="23"/>
        </w:rPr>
        <w:t>.</w:t>
      </w:r>
      <w:r w:rsidR="001239B9" w:rsidRPr="00B42B64">
        <w:rPr>
          <w:iCs/>
          <w:sz w:val="23"/>
          <w:szCs w:val="23"/>
        </w:rPr>
        <w:t xml:space="preserve"> </w:t>
      </w:r>
    </w:p>
    <w:p w:rsidR="00EF64FB" w:rsidRPr="00B42B64" w:rsidRDefault="00B048E2" w:rsidP="00EF64FB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Odmawiają</w:t>
      </w:r>
      <w:r w:rsidR="00CA3D77" w:rsidRPr="00B42B64">
        <w:rPr>
          <w:sz w:val="23"/>
          <w:szCs w:val="23"/>
        </w:rPr>
        <w:t xml:space="preserve"> </w:t>
      </w:r>
      <w:r w:rsidRPr="00B42B64">
        <w:rPr>
          <w:sz w:val="23"/>
          <w:szCs w:val="23"/>
        </w:rPr>
        <w:t>,,Ojcze nasz”</w:t>
      </w:r>
      <w:r w:rsidR="00C25B71" w:rsidRPr="00B42B64">
        <w:rPr>
          <w:sz w:val="23"/>
          <w:szCs w:val="23"/>
        </w:rPr>
        <w:t xml:space="preserve"> i</w:t>
      </w:r>
      <w:r w:rsidRPr="00B42B64">
        <w:rPr>
          <w:sz w:val="23"/>
          <w:szCs w:val="23"/>
        </w:rPr>
        <w:t xml:space="preserve"> śpiewają</w:t>
      </w:r>
      <w:r w:rsidR="00CA3D77" w:rsidRPr="00B42B64">
        <w:rPr>
          <w:sz w:val="23"/>
          <w:szCs w:val="23"/>
        </w:rPr>
        <w:t xml:space="preserve"> </w:t>
      </w:r>
      <w:r w:rsidR="006F05F7" w:rsidRPr="00B42B64">
        <w:rPr>
          <w:sz w:val="23"/>
          <w:szCs w:val="23"/>
        </w:rPr>
        <w:t xml:space="preserve">pieśń, </w:t>
      </w:r>
      <w:r w:rsidR="00CA3D77" w:rsidRPr="00B42B64">
        <w:rPr>
          <w:sz w:val="23"/>
          <w:szCs w:val="23"/>
        </w:rPr>
        <w:t xml:space="preserve">np. </w:t>
      </w:r>
      <w:r w:rsidR="00B5247E" w:rsidRPr="00B42B64">
        <w:rPr>
          <w:i/>
          <w:sz w:val="23"/>
          <w:szCs w:val="23"/>
        </w:rPr>
        <w:t>Wzywam cię, przyjdź umocnij mnie</w:t>
      </w:r>
      <w:r w:rsidR="002F21F9" w:rsidRPr="00B42B64">
        <w:rPr>
          <w:i/>
          <w:sz w:val="23"/>
          <w:szCs w:val="23"/>
        </w:rPr>
        <w:t>.</w:t>
      </w:r>
    </w:p>
    <w:p w:rsidR="007B451E" w:rsidRPr="00B42B64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B42B64">
        <w:rPr>
          <w:spacing w:val="-2"/>
          <w:szCs w:val="22"/>
        </w:rPr>
        <w:t>Boże, Ojcze miłosierny,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który objawiłeś swoja miłość w Twoim Synu Jezusie Chrystusie,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wylałeś ją na nas w Duchu Świętym, Pocieszycielu,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Tobie zawierzamy dziś losy świata i każdego człowieka.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Zawierzamy Ci szczególnie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ludzi młodych ze wszystkich narodów, ludów i języków.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Prowadź ich bezpiecznie po zawiłych ście</w:t>
      </w:r>
      <w:r w:rsidRPr="00B42B64">
        <w:rPr>
          <w:spacing w:val="-2"/>
          <w:szCs w:val="22"/>
        </w:rPr>
        <w:t>ż</w:t>
      </w:r>
      <w:r w:rsidRPr="00B42B64">
        <w:rPr>
          <w:spacing w:val="-2"/>
          <w:szCs w:val="22"/>
        </w:rPr>
        <w:t>kach współczesnego świata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daj im łaskę owocnego przeżycia Światowych Dni Młodzieży w Krakowie.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Ojcze niebieski,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uczyń nas świadkami Twego miłosierdzia.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Naucz nieść wiarę wątpiącym,</w:t>
      </w:r>
      <w:r w:rsidR="00EF64FB" w:rsidRPr="00B42B64">
        <w:rPr>
          <w:spacing w:val="-2"/>
          <w:szCs w:val="22"/>
        </w:rPr>
        <w:t xml:space="preserve"> </w:t>
      </w:r>
      <w:r w:rsidR="00A56380" w:rsidRPr="00B42B64">
        <w:rPr>
          <w:spacing w:val="-2"/>
          <w:szCs w:val="22"/>
        </w:rPr>
        <w:t>n</w:t>
      </w:r>
      <w:r w:rsidRPr="00B42B64">
        <w:rPr>
          <w:spacing w:val="-2"/>
          <w:szCs w:val="22"/>
        </w:rPr>
        <w:t>adzieję zrezygnowanym,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miłość oziębłym,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przeb</w:t>
      </w:r>
      <w:r w:rsidRPr="00B42B64">
        <w:rPr>
          <w:spacing w:val="-2"/>
          <w:szCs w:val="22"/>
        </w:rPr>
        <w:t>a</w:t>
      </w:r>
      <w:r w:rsidRPr="00B42B64">
        <w:rPr>
          <w:spacing w:val="-2"/>
          <w:szCs w:val="22"/>
        </w:rPr>
        <w:t>czenie winnym i radość smutnym.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Niech iskra miłosiernej miłości,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którą w nas zapaliłeś,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stanie się ogniem przemieniającym ludzkie serca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odnawiającym oblicze ziemi.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Maryjo, Matko Miłosierdzia, módl się za nami.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Święty Janie Pawle II, módl się za nami</w:t>
      </w:r>
      <w:r w:rsidR="00340886" w:rsidRPr="00B42B64">
        <w:rPr>
          <w:spacing w:val="-2"/>
          <w:szCs w:val="22"/>
        </w:rPr>
        <w:t>. Święta Siostro Faustyno, módl się za nami</w:t>
      </w:r>
      <w:r w:rsidRPr="00B42B64">
        <w:rPr>
          <w:spacing w:val="-2"/>
          <w:szCs w:val="22"/>
        </w:rPr>
        <w:t>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proofErr w:type="spellStart"/>
      <w:r w:rsidR="00B5247E" w:rsidRPr="00B42B64">
        <w:rPr>
          <w:i/>
          <w:sz w:val="23"/>
          <w:szCs w:val="23"/>
        </w:rPr>
        <w:t>Abba</w:t>
      </w:r>
      <w:proofErr w:type="spellEnd"/>
      <w:r w:rsidR="00B5247E" w:rsidRPr="00B42B64">
        <w:rPr>
          <w:i/>
          <w:sz w:val="23"/>
          <w:szCs w:val="23"/>
        </w:rPr>
        <w:t xml:space="preserve"> Ojcze </w:t>
      </w:r>
      <w:r w:rsidR="00B5247E" w:rsidRPr="00B42B64">
        <w:rPr>
          <w:sz w:val="23"/>
          <w:szCs w:val="23"/>
        </w:rPr>
        <w:t xml:space="preserve">lub </w:t>
      </w:r>
      <w:r w:rsidR="00B5247E" w:rsidRPr="00B42B64">
        <w:rPr>
          <w:i/>
          <w:sz w:val="23"/>
          <w:szCs w:val="23"/>
        </w:rPr>
        <w:t>Barka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  <w:bookmarkStart w:id="0" w:name="_GoBack"/>
      <w:bookmarkEnd w:id="0"/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18" w:rsidRDefault="00F25718">
      <w:r>
        <w:separator/>
      </w:r>
    </w:p>
  </w:endnote>
  <w:endnote w:type="continuationSeparator" w:id="0">
    <w:p w:rsidR="00F25718" w:rsidRDefault="00F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18" w:rsidRDefault="00F25718">
      <w:r>
        <w:separator/>
      </w:r>
    </w:p>
  </w:footnote>
  <w:footnote w:type="continuationSeparator" w:id="0">
    <w:p w:rsidR="00F25718" w:rsidRDefault="00F2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2F03"/>
    <w:rsid w:val="001A32F0"/>
    <w:rsid w:val="001A34FC"/>
    <w:rsid w:val="001A378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61810"/>
    <w:rsid w:val="00963B5D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A075C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984E-E96E-4F42-A318-ABDCE457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2015-05-19T08:16:00Z</dcterms:created>
  <dcterms:modified xsi:type="dcterms:W3CDTF">2015-05-19T08:16:00Z</dcterms:modified>
</cp:coreProperties>
</file>